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Times New Roman" w:cs="Arial"/>
          <w:color w:val="auto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it-IT" w:eastAsia="zh-CN" w:bidi="ar-SA"/>
        </w:rPr>
        <w:t>ASMEL FOTOGRAFIA PROCESSI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SCHEDA DESCRIZIONE PROCESSO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PROCESSO:______________ relativo al prodotto:_______________    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864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86"/>
        <w:gridCol w:w="1080"/>
        <w:gridCol w:w="960"/>
        <w:gridCol w:w="751"/>
        <w:gridCol w:w="899"/>
        <w:gridCol w:w="1936"/>
        <w:gridCol w:w="2541"/>
      </w:tblGrid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FASE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Chi la fa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quando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durata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eastAsia="Times New Roman" w:cs="Arial"/>
                <w:color w:val="auto"/>
                <w:sz w:val="22"/>
                <w:szCs w:val="22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22"/>
                <w:szCs w:val="22"/>
                <w:lang w:val="it-IT" w:eastAsia="zh-CN" w:bidi="ar-SA"/>
              </w:rPr>
              <w:t>Snodo decisionale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Times New Roman" w:cs="Arial"/>
                <w:color w:val="auto"/>
                <w:sz w:val="22"/>
                <w:szCs w:val="22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22"/>
                <w:szCs w:val="22"/>
                <w:lang w:val="it-IT" w:eastAsia="zh-CN" w:bidi="ar-SA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2"/>
                <w:szCs w:val="22"/>
                <w:lang w:val="it-IT" w:eastAsia="zh-CN" w:bidi="ar-SA"/>
              </w:rPr>
              <w:t>sì/no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eastAsia="Times New Roman" w:cs="Arial"/>
                <w:color w:val="auto"/>
                <w:sz w:val="22"/>
                <w:szCs w:val="22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22"/>
                <w:szCs w:val="22"/>
                <w:lang w:val="it-IT" w:eastAsia="zh-CN" w:bidi="ar-SA"/>
              </w:rPr>
              <w:t>Nuove competenze necessarie</w:t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6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7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8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9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0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1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2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3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4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6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7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  <w:t>Sommario: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  <w:t>risorse umane risparmiate:    risparmio bilancio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  <w:t>nuove competenze necessarie: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  <w:t xml:space="preserve">                             </w:t>
      </w:r>
      <w:r>
        <w:rPr/>
        <w:t>di cui: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  <w:t xml:space="preserve">                              </w:t>
      </w:r>
      <w:r>
        <w:rPr/>
        <w:t>recuperabili con nuove assunzioni (da inserire del piano relativo e nel bilancio)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  <w:tab/>
        <w:tab/>
        <w:t xml:space="preserve">       recuperabili con corsi di formazione (piano della formazione e costi relativi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  <w:t xml:space="preserve">snodi decisionali discrezionali eliminati n._______   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  <w:t xml:space="preserve">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  <w:t>SCADENZE INTERMEDIE: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1"/>
    <w:lvlOverride w:ilvl="0">
      <w:startOverride w:val="1"/>
    </w:lvlOverride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67</TotalTime>
  <Application>LibreOffice/7.0.3.1$Windows_X86_64 LibreOffice_project/d7547858d014d4cf69878db179d326fc3483e082</Application>
  <Pages>1</Pages>
  <Words>82</Words>
  <Characters>506</Characters>
  <CharactersWithSpaces>796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2016-11-17T07:25:00Z</dcterms:created>
  <dc:creator>Enrico Balducci</dc:creator>
  <dc:description/>
  <cp:keywords>  </cp:keywords>
  <dc:language>it-IT</dc:language>
  <cp:lastModifiedBy/>
  <dcterms:modified xsi:type="dcterms:W3CDTF">2023-02-05T18:11:28Z</dcterms:modified>
  <cp:revision>12</cp:revision>
  <dc:subject/>
  <dc:title/>
</cp:coreProperties>
</file>